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5BF" w:rsidRPr="00AA35E3" w:rsidRDefault="00CD45BF" w:rsidP="00CD45BF">
      <w:pPr>
        <w:pStyle w:val="Default"/>
        <w:rPr>
          <w:rFonts w:ascii="Arial" w:hAnsi="Arial" w:cs="Arial"/>
          <w:b/>
          <w:bCs/>
        </w:rPr>
      </w:pPr>
      <w:bookmarkStart w:id="0" w:name="_GoBack"/>
      <w:bookmarkEnd w:id="0"/>
      <w:r w:rsidRPr="00AA35E3">
        <w:rPr>
          <w:rFonts w:ascii="Arial" w:hAnsi="Arial" w:cs="Arial"/>
          <w:b/>
          <w:bCs/>
        </w:rPr>
        <w:t>COVID-19 Testing for Staff</w:t>
      </w:r>
    </w:p>
    <w:p w:rsidR="00CD45BF" w:rsidRPr="00AA35E3" w:rsidRDefault="00CD45BF" w:rsidP="00CD45BF">
      <w:pPr>
        <w:pStyle w:val="Default"/>
        <w:rPr>
          <w:rFonts w:ascii="Arial" w:hAnsi="Arial" w:cs="Arial"/>
          <w:b/>
          <w:bCs/>
        </w:rPr>
      </w:pPr>
    </w:p>
    <w:p w:rsidR="00CD45BF" w:rsidRDefault="00CD45BF" w:rsidP="00CD45BF">
      <w:pPr>
        <w:rPr>
          <w:rFonts w:ascii="Arial" w:hAnsi="Arial" w:cs="Arial"/>
          <w:sz w:val="24"/>
          <w:szCs w:val="24"/>
        </w:rPr>
      </w:pPr>
      <w:r w:rsidRPr="00AA35E3">
        <w:rPr>
          <w:rFonts w:ascii="Arial" w:hAnsi="Arial" w:cs="Arial"/>
          <w:sz w:val="24"/>
          <w:szCs w:val="24"/>
        </w:rPr>
        <w:t>Staff testing for coronavirus (COVID-19) was started on Tuesday 24 March. This is solely to support an earlier return to work if coronavirus (COVID-19) infection can be ruled out.</w:t>
      </w:r>
    </w:p>
    <w:p w:rsidR="00CD45BF" w:rsidRPr="00AA35E3" w:rsidRDefault="00CD45BF" w:rsidP="00CD45BF">
      <w:pPr>
        <w:rPr>
          <w:rFonts w:ascii="Arial" w:hAnsi="Arial" w:cs="Arial"/>
          <w:sz w:val="24"/>
          <w:szCs w:val="24"/>
        </w:rPr>
      </w:pPr>
    </w:p>
    <w:p w:rsidR="00CD45BF" w:rsidRDefault="00CD45BF" w:rsidP="00CD45BF">
      <w:pPr>
        <w:pStyle w:val="Default"/>
        <w:rPr>
          <w:rFonts w:ascii="Arial" w:hAnsi="Arial" w:cs="Arial"/>
        </w:rPr>
      </w:pPr>
      <w:r w:rsidRPr="00AA35E3">
        <w:rPr>
          <w:rFonts w:ascii="Arial" w:hAnsi="Arial" w:cs="Arial"/>
        </w:rPr>
        <w:t xml:space="preserve">For testing to be of use, it must take place </w:t>
      </w:r>
      <w:r>
        <w:rPr>
          <w:rFonts w:ascii="Arial" w:hAnsi="Arial" w:cs="Arial"/>
        </w:rPr>
        <w:t>within 72 hours of symptoms starting.</w:t>
      </w:r>
      <w:r w:rsidRPr="00AA35E3">
        <w:rPr>
          <w:rFonts w:ascii="Arial" w:hAnsi="Arial" w:cs="Arial"/>
        </w:rPr>
        <w:t xml:space="preserve"> This testing is for all NHS and Social Care staff who are self-isolating because of their own symptoms OR for staff who are isolating because a member of their household has symptoms. In these cases it will be the household member who is tested. If they are negative, the staff member is safe to return to work without having to self-isolate for 14 days </w:t>
      </w:r>
    </w:p>
    <w:p w:rsidR="00CD45BF" w:rsidRDefault="00CD45BF" w:rsidP="00CD45BF">
      <w:pPr>
        <w:pStyle w:val="Default"/>
        <w:rPr>
          <w:rFonts w:ascii="Arial" w:hAnsi="Arial" w:cs="Arial"/>
        </w:rPr>
      </w:pPr>
    </w:p>
    <w:p w:rsidR="00CD45BF" w:rsidRDefault="00CD45BF" w:rsidP="00CD45BF">
      <w:pPr>
        <w:pStyle w:val="Default"/>
        <w:rPr>
          <w:rFonts w:ascii="Arial" w:hAnsi="Arial" w:cs="Arial"/>
        </w:rPr>
      </w:pPr>
      <w:r w:rsidRPr="00AA35E3">
        <w:rPr>
          <w:rFonts w:ascii="Arial" w:hAnsi="Arial" w:cs="Arial"/>
        </w:rPr>
        <w:t xml:space="preserve">Ideally, we would like </w:t>
      </w:r>
      <w:r w:rsidRPr="00AA35E3">
        <w:rPr>
          <w:rFonts w:ascii="Arial" w:hAnsi="Arial" w:cs="Arial"/>
          <w:u w:val="single"/>
        </w:rPr>
        <w:t>referrals on day 1 of symptoms</w:t>
      </w:r>
      <w:r w:rsidRPr="00AA35E3">
        <w:rPr>
          <w:rFonts w:ascii="Arial" w:hAnsi="Arial" w:cs="Arial"/>
        </w:rPr>
        <w:t xml:space="preserve"> developing. This needs to be organised by managers. Staff or their household contacts who are out with the time limits will not be offered testing. </w:t>
      </w:r>
    </w:p>
    <w:p w:rsidR="00CD45BF" w:rsidRDefault="00CD45BF" w:rsidP="00CD45BF">
      <w:pPr>
        <w:pStyle w:val="Default"/>
        <w:rPr>
          <w:rFonts w:ascii="Arial" w:hAnsi="Arial" w:cs="Arial"/>
        </w:rPr>
      </w:pPr>
    </w:p>
    <w:p w:rsidR="00CD45BF" w:rsidRPr="00AA35E3" w:rsidRDefault="00CD45BF" w:rsidP="00CD45BF">
      <w:pPr>
        <w:pStyle w:val="Default"/>
        <w:rPr>
          <w:rFonts w:ascii="Arial" w:hAnsi="Arial" w:cs="Arial"/>
        </w:rPr>
      </w:pPr>
      <w:r w:rsidRPr="00AA35E3">
        <w:rPr>
          <w:rFonts w:ascii="Arial" w:hAnsi="Arial" w:cs="Arial"/>
        </w:rPr>
        <w:t>The manager will need to send the information below</w:t>
      </w:r>
      <w:r w:rsidRPr="00AA35E3">
        <w:rPr>
          <w:rFonts w:ascii="Arial" w:hAnsi="Arial" w:cs="Arial"/>
          <w:u w:val="single"/>
        </w:rPr>
        <w:t xml:space="preserve"> </w:t>
      </w:r>
      <w:r w:rsidRPr="00AA35E3">
        <w:rPr>
          <w:rFonts w:ascii="Arial" w:hAnsi="Arial" w:cs="Arial"/>
        </w:rPr>
        <w:t xml:space="preserve">in respect of the staff member – not the household contact, to </w:t>
      </w:r>
      <w:r w:rsidRPr="00AA35E3">
        <w:rPr>
          <w:rFonts w:ascii="Arial" w:hAnsi="Arial" w:cs="Arial"/>
          <w:u w:val="single"/>
        </w:rPr>
        <w:t>OHenquiries@nhslothian.scot.nhs.uk.</w:t>
      </w:r>
      <w:r w:rsidRPr="00AA35E3">
        <w:rPr>
          <w:rFonts w:ascii="Arial" w:hAnsi="Arial" w:cs="Arial"/>
        </w:rPr>
        <w:t xml:space="preserve"> The subject line</w:t>
      </w:r>
      <w:r w:rsidRPr="00AA35E3">
        <w:rPr>
          <w:rFonts w:ascii="Arial" w:hAnsi="Arial" w:cs="Arial"/>
          <w:u w:val="single"/>
        </w:rPr>
        <w:t xml:space="preserve"> must be Covid-19 staff testing</w:t>
      </w:r>
      <w:r w:rsidRPr="00AA35E3">
        <w:rPr>
          <w:rFonts w:ascii="Arial" w:hAnsi="Arial" w:cs="Arial"/>
        </w:rPr>
        <w:t xml:space="preserve">. </w:t>
      </w:r>
    </w:p>
    <w:p w:rsidR="00CD45BF" w:rsidRDefault="00CD45BF" w:rsidP="00CD45BF">
      <w:pPr>
        <w:pStyle w:val="Default"/>
        <w:rPr>
          <w:rFonts w:ascii="Arial" w:hAnsi="Arial" w:cs="Arial"/>
        </w:rPr>
      </w:pPr>
    </w:p>
    <w:tbl>
      <w:tblPr>
        <w:tblStyle w:val="TableGrid"/>
        <w:tblpPr w:leftFromText="180" w:rightFromText="180" w:vertAnchor="page" w:horzAnchor="margin" w:tblpY="7246"/>
        <w:tblW w:w="0" w:type="auto"/>
        <w:tblLook w:val="04A0"/>
      </w:tblPr>
      <w:tblGrid>
        <w:gridCol w:w="1570"/>
        <w:gridCol w:w="1422"/>
        <w:gridCol w:w="1177"/>
        <w:gridCol w:w="1310"/>
        <w:gridCol w:w="1174"/>
        <w:gridCol w:w="1414"/>
        <w:gridCol w:w="1175"/>
      </w:tblGrid>
      <w:tr w:rsidR="00D14956" w:rsidRPr="006F46D6" w:rsidTr="001D5977">
        <w:tc>
          <w:tcPr>
            <w:tcW w:w="4169" w:type="dxa"/>
            <w:gridSpan w:val="3"/>
          </w:tcPr>
          <w:p w:rsidR="00D14956" w:rsidRPr="006F46D6" w:rsidRDefault="00D14956" w:rsidP="001D5977">
            <w:pPr>
              <w:spacing w:line="276" w:lineRule="auto"/>
              <w:rPr>
                <w:rFonts w:ascii="Arial" w:hAnsi="Arial" w:cs="Arial"/>
                <w:sz w:val="24"/>
                <w:szCs w:val="24"/>
              </w:rPr>
            </w:pPr>
            <w:r w:rsidRPr="006F46D6">
              <w:rPr>
                <w:rFonts w:ascii="Arial" w:hAnsi="Arial" w:cs="Arial"/>
                <w:sz w:val="24"/>
                <w:szCs w:val="24"/>
              </w:rPr>
              <w:t>Staff</w:t>
            </w:r>
            <w:r>
              <w:rPr>
                <w:rFonts w:ascii="Arial" w:hAnsi="Arial" w:cs="Arial"/>
                <w:sz w:val="24"/>
                <w:szCs w:val="24"/>
              </w:rPr>
              <w:t xml:space="preserve"> </w:t>
            </w:r>
            <w:r w:rsidRPr="006F46D6">
              <w:rPr>
                <w:rFonts w:ascii="Arial" w:hAnsi="Arial" w:cs="Arial"/>
                <w:sz w:val="24"/>
                <w:szCs w:val="24"/>
              </w:rPr>
              <w:t xml:space="preserve"> </w:t>
            </w:r>
            <w:r>
              <w:rPr>
                <w:rFonts w:ascii="Arial" w:hAnsi="Arial" w:cs="Arial"/>
                <w:sz w:val="24"/>
                <w:szCs w:val="24"/>
              </w:rPr>
              <w:t>M</w:t>
            </w:r>
            <w:r w:rsidRPr="006F46D6">
              <w:rPr>
                <w:rFonts w:ascii="Arial" w:hAnsi="Arial" w:cs="Arial"/>
                <w:sz w:val="24"/>
                <w:szCs w:val="24"/>
              </w:rPr>
              <w:t xml:space="preserve">ember </w:t>
            </w:r>
            <w:r>
              <w:rPr>
                <w:rFonts w:ascii="Arial" w:hAnsi="Arial" w:cs="Arial"/>
                <w:sz w:val="24"/>
                <w:szCs w:val="24"/>
              </w:rPr>
              <w:t>(</w:t>
            </w:r>
            <w:r w:rsidRPr="006F46D6">
              <w:rPr>
                <w:rFonts w:ascii="Arial" w:hAnsi="Arial" w:cs="Arial"/>
                <w:sz w:val="24"/>
                <w:szCs w:val="24"/>
              </w:rPr>
              <w:t>Full Name</w:t>
            </w:r>
            <w:r>
              <w:rPr>
                <w:rFonts w:ascii="Arial" w:hAnsi="Arial" w:cs="Arial"/>
                <w:sz w:val="24"/>
                <w:szCs w:val="24"/>
              </w:rPr>
              <w:t>)</w:t>
            </w:r>
          </w:p>
        </w:tc>
        <w:tc>
          <w:tcPr>
            <w:tcW w:w="5073" w:type="dxa"/>
            <w:gridSpan w:val="4"/>
          </w:tcPr>
          <w:p w:rsidR="00D14956" w:rsidRPr="006F46D6" w:rsidRDefault="00D14956" w:rsidP="001D5977">
            <w:pPr>
              <w:rPr>
                <w:rFonts w:ascii="Arial" w:hAnsi="Arial" w:cs="Arial"/>
                <w:sz w:val="24"/>
                <w:szCs w:val="24"/>
              </w:rPr>
            </w:pPr>
          </w:p>
        </w:tc>
      </w:tr>
      <w:tr w:rsidR="00D14956" w:rsidRPr="006F46D6" w:rsidTr="001D5977">
        <w:tc>
          <w:tcPr>
            <w:tcW w:w="4169" w:type="dxa"/>
            <w:gridSpan w:val="3"/>
          </w:tcPr>
          <w:p w:rsidR="00D14956" w:rsidRPr="006F46D6" w:rsidRDefault="00D14956" w:rsidP="001D5977">
            <w:pPr>
              <w:spacing w:line="276" w:lineRule="auto"/>
              <w:rPr>
                <w:rFonts w:ascii="Arial" w:hAnsi="Arial" w:cs="Arial"/>
                <w:sz w:val="24"/>
                <w:szCs w:val="24"/>
              </w:rPr>
            </w:pPr>
            <w:r w:rsidRPr="006F46D6">
              <w:rPr>
                <w:rFonts w:ascii="Arial" w:hAnsi="Arial" w:cs="Arial"/>
                <w:sz w:val="24"/>
                <w:szCs w:val="24"/>
              </w:rPr>
              <w:t>DOB</w:t>
            </w:r>
          </w:p>
        </w:tc>
        <w:tc>
          <w:tcPr>
            <w:tcW w:w="5073" w:type="dxa"/>
            <w:gridSpan w:val="4"/>
          </w:tcPr>
          <w:p w:rsidR="00D14956" w:rsidRPr="006F46D6" w:rsidRDefault="00D14956" w:rsidP="001D5977">
            <w:pPr>
              <w:rPr>
                <w:rFonts w:ascii="Arial" w:hAnsi="Arial" w:cs="Arial"/>
                <w:sz w:val="24"/>
                <w:szCs w:val="24"/>
              </w:rPr>
            </w:pPr>
          </w:p>
        </w:tc>
      </w:tr>
      <w:tr w:rsidR="00D14956" w:rsidRPr="006F46D6" w:rsidTr="001D5977">
        <w:tc>
          <w:tcPr>
            <w:tcW w:w="4169" w:type="dxa"/>
            <w:gridSpan w:val="3"/>
          </w:tcPr>
          <w:p w:rsidR="00D14956" w:rsidRPr="006F46D6" w:rsidRDefault="00D14956" w:rsidP="001D5977">
            <w:pPr>
              <w:spacing w:line="276" w:lineRule="auto"/>
              <w:rPr>
                <w:rFonts w:ascii="Arial" w:hAnsi="Arial" w:cs="Arial"/>
                <w:sz w:val="24"/>
                <w:szCs w:val="24"/>
              </w:rPr>
            </w:pPr>
            <w:r w:rsidRPr="006F46D6">
              <w:rPr>
                <w:rFonts w:ascii="Arial" w:hAnsi="Arial" w:cs="Arial"/>
                <w:sz w:val="24"/>
                <w:szCs w:val="24"/>
              </w:rPr>
              <w:t>Postcode</w:t>
            </w:r>
          </w:p>
        </w:tc>
        <w:tc>
          <w:tcPr>
            <w:tcW w:w="5073" w:type="dxa"/>
            <w:gridSpan w:val="4"/>
          </w:tcPr>
          <w:p w:rsidR="00D14956" w:rsidRPr="006F46D6" w:rsidRDefault="00D14956" w:rsidP="001D5977">
            <w:pPr>
              <w:rPr>
                <w:rFonts w:ascii="Arial" w:hAnsi="Arial" w:cs="Arial"/>
                <w:sz w:val="24"/>
                <w:szCs w:val="24"/>
              </w:rPr>
            </w:pPr>
          </w:p>
        </w:tc>
      </w:tr>
      <w:tr w:rsidR="00D14956" w:rsidRPr="006F46D6" w:rsidTr="001D5977">
        <w:tc>
          <w:tcPr>
            <w:tcW w:w="4169" w:type="dxa"/>
            <w:gridSpan w:val="3"/>
          </w:tcPr>
          <w:p w:rsidR="00D14956" w:rsidRPr="006F46D6" w:rsidRDefault="00D14956" w:rsidP="001D5977">
            <w:pPr>
              <w:spacing w:line="276" w:lineRule="auto"/>
              <w:rPr>
                <w:rFonts w:ascii="Arial" w:hAnsi="Arial" w:cs="Arial"/>
                <w:sz w:val="24"/>
                <w:szCs w:val="24"/>
              </w:rPr>
            </w:pPr>
            <w:r w:rsidRPr="006F46D6">
              <w:rPr>
                <w:rFonts w:ascii="Arial" w:hAnsi="Arial" w:cs="Arial"/>
                <w:sz w:val="24"/>
                <w:szCs w:val="24"/>
              </w:rPr>
              <w:t>House Number/Name</w:t>
            </w:r>
          </w:p>
        </w:tc>
        <w:tc>
          <w:tcPr>
            <w:tcW w:w="5073" w:type="dxa"/>
            <w:gridSpan w:val="4"/>
          </w:tcPr>
          <w:p w:rsidR="00D14956" w:rsidRPr="006F46D6" w:rsidRDefault="00D14956" w:rsidP="001D5977">
            <w:pPr>
              <w:rPr>
                <w:rFonts w:ascii="Arial" w:hAnsi="Arial" w:cs="Arial"/>
                <w:sz w:val="24"/>
                <w:szCs w:val="24"/>
              </w:rPr>
            </w:pPr>
          </w:p>
        </w:tc>
      </w:tr>
      <w:tr w:rsidR="00D14956" w:rsidRPr="006F46D6" w:rsidTr="001D5977">
        <w:tc>
          <w:tcPr>
            <w:tcW w:w="4169" w:type="dxa"/>
            <w:gridSpan w:val="3"/>
          </w:tcPr>
          <w:p w:rsidR="00D14956" w:rsidRPr="006F46D6" w:rsidRDefault="00D14956" w:rsidP="001D5977">
            <w:pPr>
              <w:spacing w:line="276" w:lineRule="auto"/>
              <w:rPr>
                <w:rFonts w:ascii="Arial" w:hAnsi="Arial" w:cs="Arial"/>
                <w:sz w:val="24"/>
                <w:szCs w:val="24"/>
              </w:rPr>
            </w:pPr>
            <w:r w:rsidRPr="006F46D6">
              <w:rPr>
                <w:rFonts w:ascii="Arial" w:hAnsi="Arial" w:cs="Arial"/>
                <w:sz w:val="24"/>
                <w:szCs w:val="24"/>
              </w:rPr>
              <w:t>Mobile Tel No</w:t>
            </w:r>
          </w:p>
        </w:tc>
        <w:tc>
          <w:tcPr>
            <w:tcW w:w="5073" w:type="dxa"/>
            <w:gridSpan w:val="4"/>
          </w:tcPr>
          <w:p w:rsidR="00D14956" w:rsidRPr="006F46D6" w:rsidRDefault="00D14956" w:rsidP="001D5977">
            <w:pPr>
              <w:rPr>
                <w:rFonts w:ascii="Arial" w:hAnsi="Arial" w:cs="Arial"/>
                <w:sz w:val="24"/>
                <w:szCs w:val="24"/>
              </w:rPr>
            </w:pPr>
          </w:p>
        </w:tc>
      </w:tr>
      <w:tr w:rsidR="00D14956" w:rsidRPr="006F46D6" w:rsidTr="001D5977">
        <w:tc>
          <w:tcPr>
            <w:tcW w:w="4169" w:type="dxa"/>
            <w:gridSpan w:val="3"/>
          </w:tcPr>
          <w:p w:rsidR="00D14956" w:rsidRPr="006F46D6" w:rsidRDefault="00D14956" w:rsidP="001D5977">
            <w:pPr>
              <w:spacing w:line="276" w:lineRule="auto"/>
              <w:rPr>
                <w:rFonts w:ascii="Arial" w:hAnsi="Arial" w:cs="Arial"/>
                <w:sz w:val="24"/>
                <w:szCs w:val="24"/>
              </w:rPr>
            </w:pPr>
            <w:r w:rsidRPr="006F46D6">
              <w:rPr>
                <w:rFonts w:ascii="Arial" w:hAnsi="Arial" w:cs="Arial"/>
                <w:sz w:val="24"/>
                <w:szCs w:val="24"/>
              </w:rPr>
              <w:t>Date of onset of Symptoms</w:t>
            </w:r>
          </w:p>
        </w:tc>
        <w:tc>
          <w:tcPr>
            <w:tcW w:w="5073" w:type="dxa"/>
            <w:gridSpan w:val="4"/>
          </w:tcPr>
          <w:p w:rsidR="00D14956" w:rsidRPr="006F46D6" w:rsidRDefault="00D14956" w:rsidP="001D5977">
            <w:pPr>
              <w:rPr>
                <w:rFonts w:ascii="Arial" w:hAnsi="Arial" w:cs="Arial"/>
                <w:sz w:val="24"/>
                <w:szCs w:val="24"/>
              </w:rPr>
            </w:pPr>
          </w:p>
        </w:tc>
      </w:tr>
      <w:tr w:rsidR="00D14956" w:rsidRPr="006F46D6" w:rsidTr="001D5977">
        <w:tc>
          <w:tcPr>
            <w:tcW w:w="1570" w:type="dxa"/>
          </w:tcPr>
          <w:p w:rsidR="00D14956" w:rsidRPr="006F46D6" w:rsidRDefault="00D14956" w:rsidP="001D5977">
            <w:pPr>
              <w:spacing w:line="276" w:lineRule="auto"/>
              <w:rPr>
                <w:rFonts w:ascii="Arial" w:hAnsi="Arial" w:cs="Arial"/>
                <w:sz w:val="24"/>
                <w:szCs w:val="24"/>
              </w:rPr>
            </w:pPr>
            <w:r w:rsidRPr="006F46D6">
              <w:rPr>
                <w:rFonts w:ascii="Arial" w:hAnsi="Arial" w:cs="Arial"/>
                <w:sz w:val="24"/>
                <w:szCs w:val="24"/>
              </w:rPr>
              <w:t>Symptoms</w:t>
            </w:r>
          </w:p>
        </w:tc>
        <w:tc>
          <w:tcPr>
            <w:tcW w:w="1422" w:type="dxa"/>
          </w:tcPr>
          <w:p w:rsidR="00D14956" w:rsidRPr="006F46D6" w:rsidRDefault="00D14956" w:rsidP="001D5977">
            <w:pPr>
              <w:rPr>
                <w:rFonts w:ascii="Arial" w:hAnsi="Arial" w:cs="Arial"/>
                <w:sz w:val="24"/>
                <w:szCs w:val="24"/>
              </w:rPr>
            </w:pPr>
            <w:r w:rsidRPr="006F46D6">
              <w:rPr>
                <w:rFonts w:ascii="Arial" w:hAnsi="Arial" w:cs="Arial"/>
                <w:sz w:val="24"/>
                <w:szCs w:val="24"/>
              </w:rPr>
              <w:t>New and persistent cough</w:t>
            </w:r>
          </w:p>
        </w:tc>
        <w:tc>
          <w:tcPr>
            <w:tcW w:w="1177" w:type="dxa"/>
          </w:tcPr>
          <w:p w:rsidR="00D14956" w:rsidRPr="006F46D6" w:rsidRDefault="00D14956" w:rsidP="001D5977">
            <w:pPr>
              <w:rPr>
                <w:rFonts w:ascii="Arial" w:hAnsi="Arial" w:cs="Arial"/>
                <w:sz w:val="24"/>
                <w:szCs w:val="24"/>
              </w:rPr>
            </w:pPr>
            <w:r w:rsidRPr="006F46D6">
              <w:rPr>
                <w:rFonts w:ascii="Arial" w:hAnsi="Arial" w:cs="Arial"/>
                <w:sz w:val="24"/>
                <w:szCs w:val="24"/>
              </w:rPr>
              <w:t>Yes/No</w:t>
            </w:r>
          </w:p>
        </w:tc>
        <w:tc>
          <w:tcPr>
            <w:tcW w:w="1310" w:type="dxa"/>
          </w:tcPr>
          <w:p w:rsidR="00D14956" w:rsidRPr="006F46D6" w:rsidRDefault="00D14956" w:rsidP="001D5977">
            <w:pPr>
              <w:rPr>
                <w:rFonts w:ascii="Arial" w:hAnsi="Arial" w:cs="Arial"/>
                <w:sz w:val="24"/>
                <w:szCs w:val="24"/>
              </w:rPr>
            </w:pPr>
            <w:r w:rsidRPr="006F46D6">
              <w:rPr>
                <w:rFonts w:ascii="Arial" w:hAnsi="Arial" w:cs="Arial"/>
                <w:sz w:val="24"/>
                <w:szCs w:val="24"/>
              </w:rPr>
              <w:t>Fever</w:t>
            </w:r>
          </w:p>
        </w:tc>
        <w:tc>
          <w:tcPr>
            <w:tcW w:w="1174" w:type="dxa"/>
          </w:tcPr>
          <w:p w:rsidR="00D14956" w:rsidRPr="006F46D6" w:rsidRDefault="00D14956" w:rsidP="001D5977">
            <w:pPr>
              <w:rPr>
                <w:rFonts w:ascii="Arial" w:hAnsi="Arial" w:cs="Arial"/>
                <w:sz w:val="24"/>
                <w:szCs w:val="24"/>
              </w:rPr>
            </w:pPr>
            <w:r w:rsidRPr="006F46D6">
              <w:rPr>
                <w:rFonts w:ascii="Arial" w:hAnsi="Arial" w:cs="Arial"/>
                <w:sz w:val="24"/>
                <w:szCs w:val="24"/>
              </w:rPr>
              <w:t>Yes/No</w:t>
            </w:r>
          </w:p>
        </w:tc>
        <w:tc>
          <w:tcPr>
            <w:tcW w:w="1414" w:type="dxa"/>
          </w:tcPr>
          <w:p w:rsidR="00D14956" w:rsidRPr="006F46D6" w:rsidRDefault="00D14956" w:rsidP="001D5977">
            <w:pPr>
              <w:rPr>
                <w:rFonts w:ascii="Arial" w:hAnsi="Arial" w:cs="Arial"/>
                <w:sz w:val="24"/>
                <w:szCs w:val="24"/>
              </w:rPr>
            </w:pPr>
            <w:r w:rsidRPr="006F46D6">
              <w:rPr>
                <w:rFonts w:ascii="Arial" w:hAnsi="Arial" w:cs="Arial"/>
                <w:sz w:val="24"/>
                <w:szCs w:val="24"/>
              </w:rPr>
              <w:t xml:space="preserve">Lost or </w:t>
            </w:r>
            <w:r>
              <w:rPr>
                <w:rFonts w:ascii="Arial" w:hAnsi="Arial" w:cs="Arial"/>
                <w:sz w:val="24"/>
                <w:szCs w:val="24"/>
              </w:rPr>
              <w:t>change</w:t>
            </w:r>
            <w:r w:rsidRPr="006F46D6">
              <w:rPr>
                <w:rFonts w:ascii="Arial" w:hAnsi="Arial" w:cs="Arial"/>
                <w:sz w:val="24"/>
                <w:szCs w:val="24"/>
              </w:rPr>
              <w:t xml:space="preserve"> in taste or smell</w:t>
            </w:r>
          </w:p>
        </w:tc>
        <w:tc>
          <w:tcPr>
            <w:tcW w:w="1175" w:type="dxa"/>
          </w:tcPr>
          <w:p w:rsidR="00D14956" w:rsidRPr="006F46D6" w:rsidRDefault="00D14956" w:rsidP="001D5977">
            <w:pPr>
              <w:rPr>
                <w:rFonts w:ascii="Arial" w:hAnsi="Arial" w:cs="Arial"/>
                <w:sz w:val="24"/>
                <w:szCs w:val="24"/>
              </w:rPr>
            </w:pPr>
            <w:r w:rsidRPr="006F46D6">
              <w:rPr>
                <w:rFonts w:ascii="Arial" w:hAnsi="Arial" w:cs="Arial"/>
                <w:sz w:val="24"/>
                <w:szCs w:val="24"/>
              </w:rPr>
              <w:t>Yes/No</w:t>
            </w:r>
          </w:p>
        </w:tc>
      </w:tr>
      <w:tr w:rsidR="00D14956" w:rsidRPr="006F46D6" w:rsidTr="001D5977">
        <w:tc>
          <w:tcPr>
            <w:tcW w:w="4169" w:type="dxa"/>
            <w:gridSpan w:val="3"/>
          </w:tcPr>
          <w:p w:rsidR="00D14956" w:rsidRPr="006F46D6" w:rsidRDefault="00D14956" w:rsidP="001D5977">
            <w:pPr>
              <w:spacing w:line="276" w:lineRule="auto"/>
              <w:rPr>
                <w:rFonts w:ascii="Arial" w:hAnsi="Arial" w:cs="Arial"/>
                <w:sz w:val="24"/>
                <w:szCs w:val="24"/>
              </w:rPr>
            </w:pPr>
            <w:r w:rsidRPr="006F46D6">
              <w:rPr>
                <w:rFonts w:ascii="Arial" w:hAnsi="Arial" w:cs="Arial"/>
                <w:sz w:val="24"/>
                <w:szCs w:val="24"/>
              </w:rPr>
              <w:t>Post Title</w:t>
            </w:r>
          </w:p>
        </w:tc>
        <w:tc>
          <w:tcPr>
            <w:tcW w:w="5073" w:type="dxa"/>
            <w:gridSpan w:val="4"/>
          </w:tcPr>
          <w:p w:rsidR="00D14956" w:rsidRPr="006F46D6" w:rsidRDefault="00D14956" w:rsidP="001D5977">
            <w:pPr>
              <w:rPr>
                <w:rFonts w:ascii="Arial" w:hAnsi="Arial" w:cs="Arial"/>
                <w:sz w:val="24"/>
                <w:szCs w:val="24"/>
              </w:rPr>
            </w:pPr>
          </w:p>
        </w:tc>
      </w:tr>
      <w:tr w:rsidR="00D14956" w:rsidRPr="006F46D6" w:rsidTr="001D5977">
        <w:tc>
          <w:tcPr>
            <w:tcW w:w="4169" w:type="dxa"/>
            <w:gridSpan w:val="3"/>
          </w:tcPr>
          <w:p w:rsidR="00D14956" w:rsidRPr="006F46D6" w:rsidRDefault="00D14956" w:rsidP="001D5977">
            <w:pPr>
              <w:spacing w:line="276" w:lineRule="auto"/>
              <w:rPr>
                <w:rFonts w:ascii="Arial" w:hAnsi="Arial" w:cs="Arial"/>
                <w:sz w:val="24"/>
                <w:szCs w:val="24"/>
              </w:rPr>
            </w:pPr>
            <w:r w:rsidRPr="006F46D6">
              <w:rPr>
                <w:rFonts w:ascii="Arial" w:hAnsi="Arial" w:cs="Arial"/>
                <w:sz w:val="24"/>
                <w:szCs w:val="24"/>
              </w:rPr>
              <w:t>Site</w:t>
            </w:r>
          </w:p>
        </w:tc>
        <w:tc>
          <w:tcPr>
            <w:tcW w:w="5073" w:type="dxa"/>
            <w:gridSpan w:val="4"/>
          </w:tcPr>
          <w:p w:rsidR="00D14956" w:rsidRPr="006F46D6" w:rsidRDefault="00D14956" w:rsidP="001D5977">
            <w:pPr>
              <w:rPr>
                <w:rFonts w:ascii="Arial" w:hAnsi="Arial" w:cs="Arial"/>
                <w:sz w:val="24"/>
                <w:szCs w:val="24"/>
              </w:rPr>
            </w:pPr>
          </w:p>
        </w:tc>
      </w:tr>
      <w:tr w:rsidR="00D14956" w:rsidRPr="006F46D6" w:rsidTr="001D5977">
        <w:tc>
          <w:tcPr>
            <w:tcW w:w="4169" w:type="dxa"/>
            <w:gridSpan w:val="3"/>
          </w:tcPr>
          <w:p w:rsidR="00D14956" w:rsidRPr="006F46D6" w:rsidRDefault="00D14956" w:rsidP="001D5977">
            <w:pPr>
              <w:spacing w:line="276" w:lineRule="auto"/>
              <w:rPr>
                <w:rFonts w:ascii="Arial" w:hAnsi="Arial" w:cs="Arial"/>
                <w:sz w:val="24"/>
                <w:szCs w:val="24"/>
              </w:rPr>
            </w:pPr>
            <w:r>
              <w:rPr>
                <w:rFonts w:ascii="Arial" w:hAnsi="Arial" w:cs="Arial"/>
                <w:sz w:val="24"/>
                <w:szCs w:val="24"/>
              </w:rPr>
              <w:t>Is there an outbreak in the ward / unit / GP surgery/ department?</w:t>
            </w:r>
          </w:p>
        </w:tc>
        <w:tc>
          <w:tcPr>
            <w:tcW w:w="5073" w:type="dxa"/>
            <w:gridSpan w:val="4"/>
          </w:tcPr>
          <w:p w:rsidR="00D14956" w:rsidRPr="006F46D6" w:rsidRDefault="00D14956" w:rsidP="001D5977">
            <w:pPr>
              <w:rPr>
                <w:rFonts w:ascii="Arial" w:hAnsi="Arial" w:cs="Arial"/>
                <w:sz w:val="24"/>
                <w:szCs w:val="24"/>
              </w:rPr>
            </w:pPr>
          </w:p>
        </w:tc>
      </w:tr>
      <w:tr w:rsidR="00D14956" w:rsidRPr="006F46D6" w:rsidTr="001D5977">
        <w:tc>
          <w:tcPr>
            <w:tcW w:w="4169" w:type="dxa"/>
            <w:gridSpan w:val="3"/>
          </w:tcPr>
          <w:p w:rsidR="00D14956" w:rsidRDefault="00D14956" w:rsidP="001D5977">
            <w:pPr>
              <w:spacing w:line="276" w:lineRule="auto"/>
              <w:rPr>
                <w:rFonts w:ascii="Arial" w:hAnsi="Arial" w:cs="Arial"/>
                <w:sz w:val="24"/>
                <w:szCs w:val="24"/>
              </w:rPr>
            </w:pPr>
            <w:r w:rsidRPr="006F46D6">
              <w:rPr>
                <w:rFonts w:ascii="Arial" w:hAnsi="Arial" w:cs="Arial"/>
                <w:sz w:val="24"/>
                <w:szCs w:val="24"/>
              </w:rPr>
              <w:t>Household Contact Name</w:t>
            </w:r>
          </w:p>
          <w:p w:rsidR="00D14956" w:rsidRPr="006F46D6" w:rsidRDefault="00D14956" w:rsidP="001D5977">
            <w:pPr>
              <w:spacing w:line="276" w:lineRule="auto"/>
              <w:rPr>
                <w:rFonts w:ascii="Arial" w:hAnsi="Arial" w:cs="Arial"/>
                <w:sz w:val="24"/>
                <w:szCs w:val="24"/>
              </w:rPr>
            </w:pPr>
            <w:r w:rsidRPr="006F46D6">
              <w:rPr>
                <w:rFonts w:ascii="Arial" w:hAnsi="Arial" w:cs="Arial"/>
                <w:sz w:val="24"/>
                <w:szCs w:val="24"/>
              </w:rPr>
              <w:t>(if applicable)</w:t>
            </w:r>
          </w:p>
        </w:tc>
        <w:tc>
          <w:tcPr>
            <w:tcW w:w="5073" w:type="dxa"/>
            <w:gridSpan w:val="4"/>
          </w:tcPr>
          <w:p w:rsidR="00D14956" w:rsidRPr="006F46D6" w:rsidRDefault="00D14956" w:rsidP="001D5977">
            <w:pPr>
              <w:rPr>
                <w:rFonts w:ascii="Arial" w:hAnsi="Arial" w:cs="Arial"/>
                <w:sz w:val="24"/>
                <w:szCs w:val="24"/>
              </w:rPr>
            </w:pPr>
          </w:p>
        </w:tc>
      </w:tr>
      <w:tr w:rsidR="00D14956" w:rsidRPr="006F46D6" w:rsidTr="001D5977">
        <w:tc>
          <w:tcPr>
            <w:tcW w:w="4169" w:type="dxa"/>
            <w:gridSpan w:val="3"/>
          </w:tcPr>
          <w:p w:rsidR="00D14956" w:rsidRDefault="00D14956" w:rsidP="001D5977">
            <w:pPr>
              <w:spacing w:line="276" w:lineRule="auto"/>
              <w:rPr>
                <w:rFonts w:ascii="Arial" w:hAnsi="Arial" w:cs="Arial"/>
                <w:sz w:val="24"/>
                <w:szCs w:val="24"/>
              </w:rPr>
            </w:pPr>
            <w:r w:rsidRPr="006F46D6">
              <w:rPr>
                <w:rFonts w:ascii="Arial" w:hAnsi="Arial" w:cs="Arial"/>
                <w:sz w:val="24"/>
                <w:szCs w:val="24"/>
              </w:rPr>
              <w:t xml:space="preserve">Household Contact DOB </w:t>
            </w:r>
          </w:p>
          <w:p w:rsidR="00D14956" w:rsidRPr="006F46D6" w:rsidRDefault="00D14956" w:rsidP="001D5977">
            <w:pPr>
              <w:spacing w:line="276" w:lineRule="auto"/>
              <w:rPr>
                <w:rFonts w:ascii="Arial" w:hAnsi="Arial" w:cs="Arial"/>
                <w:sz w:val="24"/>
                <w:szCs w:val="24"/>
              </w:rPr>
            </w:pPr>
            <w:r w:rsidRPr="006F46D6">
              <w:rPr>
                <w:rFonts w:ascii="Arial" w:hAnsi="Arial" w:cs="Arial"/>
                <w:sz w:val="24"/>
                <w:szCs w:val="24"/>
              </w:rPr>
              <w:t>(if applicable)</w:t>
            </w:r>
          </w:p>
        </w:tc>
        <w:tc>
          <w:tcPr>
            <w:tcW w:w="5073" w:type="dxa"/>
            <w:gridSpan w:val="4"/>
          </w:tcPr>
          <w:p w:rsidR="00D14956" w:rsidRPr="006F46D6" w:rsidRDefault="00D14956" w:rsidP="001D5977">
            <w:pPr>
              <w:rPr>
                <w:rFonts w:ascii="Arial" w:hAnsi="Arial" w:cs="Arial"/>
                <w:sz w:val="24"/>
                <w:szCs w:val="24"/>
              </w:rPr>
            </w:pPr>
          </w:p>
        </w:tc>
      </w:tr>
    </w:tbl>
    <w:p w:rsidR="00D14956" w:rsidRDefault="00D14956" w:rsidP="00CD45BF">
      <w:pPr>
        <w:pStyle w:val="Default"/>
        <w:rPr>
          <w:rFonts w:ascii="Arial" w:hAnsi="Arial" w:cs="Arial"/>
        </w:rPr>
      </w:pPr>
    </w:p>
    <w:p w:rsidR="00CD45BF" w:rsidRPr="00AA35E3" w:rsidRDefault="00CD45BF" w:rsidP="00CD45BF">
      <w:pPr>
        <w:pStyle w:val="Default"/>
        <w:rPr>
          <w:rFonts w:ascii="Arial" w:hAnsi="Arial" w:cs="Arial"/>
        </w:rPr>
      </w:pPr>
    </w:p>
    <w:p w:rsidR="00CD45BF" w:rsidRPr="00AA35E3" w:rsidRDefault="00CD45BF" w:rsidP="00CD45BF">
      <w:pPr>
        <w:pStyle w:val="Default"/>
        <w:rPr>
          <w:rFonts w:ascii="Arial" w:hAnsi="Arial" w:cs="Arial"/>
        </w:rPr>
      </w:pPr>
      <w:r>
        <w:rPr>
          <w:rFonts w:ascii="Arial" w:hAnsi="Arial" w:cs="Arial"/>
        </w:rPr>
        <w:t>T</w:t>
      </w:r>
      <w:r w:rsidRPr="00AA35E3">
        <w:rPr>
          <w:rFonts w:ascii="Arial" w:hAnsi="Arial" w:cs="Arial"/>
        </w:rPr>
        <w:t>he Occupational Health Service is currently operating 08.00-</w:t>
      </w:r>
      <w:r>
        <w:rPr>
          <w:rFonts w:ascii="Arial" w:hAnsi="Arial" w:cs="Arial"/>
        </w:rPr>
        <w:t>18</w:t>
      </w:r>
      <w:r w:rsidRPr="00AA35E3">
        <w:rPr>
          <w:rFonts w:ascii="Arial" w:hAnsi="Arial" w:cs="Arial"/>
        </w:rPr>
        <w:t xml:space="preserve">.00 seven days per week to support the testing process. A member of the team will contact the health care worker as soon as possible following the referral to gather the necessary information and organise an appointment for a test, if appropriate. </w:t>
      </w:r>
      <w:r>
        <w:rPr>
          <w:rFonts w:ascii="Arial" w:hAnsi="Arial" w:cs="Arial"/>
        </w:rPr>
        <w:t>The d</w:t>
      </w:r>
      <w:r w:rsidRPr="00AA35E3">
        <w:rPr>
          <w:rFonts w:ascii="Arial" w:hAnsi="Arial" w:cs="Arial"/>
        </w:rPr>
        <w:t>rive through testing site</w:t>
      </w:r>
      <w:r>
        <w:rPr>
          <w:rFonts w:ascii="Arial" w:hAnsi="Arial" w:cs="Arial"/>
        </w:rPr>
        <w:t xml:space="preserve"> is situated at the Western General Hospital </w:t>
      </w:r>
      <w:r w:rsidRPr="00AA35E3">
        <w:rPr>
          <w:rFonts w:ascii="Arial" w:hAnsi="Arial" w:cs="Arial"/>
        </w:rPr>
        <w:t>and operate</w:t>
      </w:r>
      <w:r>
        <w:rPr>
          <w:rFonts w:ascii="Arial" w:hAnsi="Arial" w:cs="Arial"/>
        </w:rPr>
        <w:t>s</w:t>
      </w:r>
      <w:r w:rsidRPr="00AA35E3">
        <w:rPr>
          <w:rFonts w:ascii="Arial" w:hAnsi="Arial" w:cs="Arial"/>
        </w:rPr>
        <w:t xml:space="preserve"> seven days per week. If transport is not available please see the associated guidance regards the use of a taxi.</w:t>
      </w:r>
    </w:p>
    <w:p w:rsidR="00CD45BF" w:rsidRPr="00AA35E3" w:rsidRDefault="00CD45BF" w:rsidP="00CD45BF">
      <w:pPr>
        <w:pStyle w:val="Default"/>
        <w:rPr>
          <w:rFonts w:ascii="Arial" w:hAnsi="Arial" w:cs="Arial"/>
        </w:rPr>
      </w:pPr>
    </w:p>
    <w:p w:rsidR="00CD45BF" w:rsidRDefault="00CD45BF">
      <w:r w:rsidRPr="00AA35E3">
        <w:rPr>
          <w:rFonts w:ascii="Arial" w:hAnsi="Arial" w:cs="Arial"/>
          <w:sz w:val="24"/>
          <w:szCs w:val="24"/>
        </w:rPr>
        <w:t>All results will be sent by text between 48 -72 hours after testing. Staff are asked to inform their manager of the result to allow a return to work to be considered</w:t>
      </w:r>
      <w:r w:rsidR="00E15BE6">
        <w:rPr>
          <w:rFonts w:ascii="Arial" w:hAnsi="Arial" w:cs="Arial"/>
          <w:sz w:val="24"/>
          <w:szCs w:val="24"/>
        </w:rPr>
        <w:t>.</w:t>
      </w:r>
    </w:p>
    <w:sectPr w:rsidR="00CD45BF" w:rsidSect="00E15BE6">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C4E42"/>
    <w:multiLevelType w:val="hybridMultilevel"/>
    <w:tmpl w:val="E0D83C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D45BF"/>
    <w:rsid w:val="00024D30"/>
    <w:rsid w:val="00037BC8"/>
    <w:rsid w:val="00374810"/>
    <w:rsid w:val="003E1520"/>
    <w:rsid w:val="00562E5C"/>
    <w:rsid w:val="005C4898"/>
    <w:rsid w:val="00614F50"/>
    <w:rsid w:val="006921E5"/>
    <w:rsid w:val="006F03BE"/>
    <w:rsid w:val="009219C1"/>
    <w:rsid w:val="009B0EA0"/>
    <w:rsid w:val="00B16150"/>
    <w:rsid w:val="00C438A5"/>
    <w:rsid w:val="00C518A8"/>
    <w:rsid w:val="00CD45BF"/>
    <w:rsid w:val="00D14956"/>
    <w:rsid w:val="00D17B74"/>
    <w:rsid w:val="00D44C4D"/>
    <w:rsid w:val="00DD7CE9"/>
    <w:rsid w:val="00DF44FC"/>
    <w:rsid w:val="00E15BE6"/>
    <w:rsid w:val="00E56376"/>
    <w:rsid w:val="00E70B99"/>
    <w:rsid w:val="00EB3DC2"/>
    <w:rsid w:val="00F006FA"/>
    <w:rsid w:val="00F04D6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5BF"/>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45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D45BF"/>
    <w:pPr>
      <w:autoSpaceDE w:val="0"/>
      <w:autoSpaceDN w:val="0"/>
      <w:adjustRightInd w:val="0"/>
      <w:spacing w:after="0" w:line="240" w:lineRule="auto"/>
    </w:pPr>
    <w:rPr>
      <w:rFonts w:ascii="Tahoma" w:hAnsi="Tahoma" w:cs="Tahoma"/>
      <w:color w:val="000000"/>
      <w:sz w:val="24"/>
      <w:szCs w:val="24"/>
    </w:rPr>
  </w:style>
  <w:style w:type="paragraph" w:customStyle="1" w:styleId="xmsonormal">
    <w:name w:val="x_msonormal"/>
    <w:basedOn w:val="Normal"/>
    <w:rsid w:val="00CD45BF"/>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40999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445F13583BED64591E0DBA7848ACF5C" ma:contentTypeVersion="0" ma:contentTypeDescription="Create a new document." ma:contentTypeScope="" ma:versionID="7a29c538d8d9dc68e97f2ef979858af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56E9F6-2902-43AD-823F-C91716FE65AB}">
  <ds:schemaRefs>
    <ds:schemaRef ds:uri="http://schemas.microsoft.com/sharepoint/v3/contenttype/forms"/>
  </ds:schemaRefs>
</ds:datastoreItem>
</file>

<file path=customXml/itemProps2.xml><?xml version="1.0" encoding="utf-8"?>
<ds:datastoreItem xmlns:ds="http://schemas.openxmlformats.org/officeDocument/2006/customXml" ds:itemID="{B81FA7A1-E22A-433D-9DA5-2A0C889430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87CD390-D3BF-4672-8C41-9E2B5FC73E2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1796</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NHS Lothian</Company>
  <LinksUpToDate>false</LinksUpToDate>
  <CharactersWithSpaces>2106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Testing for Staff</dc:title>
  <dc:creator>Funbi Ogundipe</dc:creator>
  <cp:lastModifiedBy>Angus Walls</cp:lastModifiedBy>
  <cp:revision>2</cp:revision>
  <cp:lastPrinted>2020-10-22T12:56:00Z</cp:lastPrinted>
  <dcterms:created xsi:type="dcterms:W3CDTF">2020-11-05T15:03:00Z</dcterms:created>
  <dcterms:modified xsi:type="dcterms:W3CDTF">2020-11-05T15:03:00Z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0x0101001445F13583BED64591E0DBA7848ACF5C</vt:lpwstr>
  </property>
</Properties>
</file>